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B50E29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EA5BC7">
        <w:rPr>
          <w:b/>
        </w:rPr>
        <w:t>April</w:t>
      </w:r>
      <w:r w:rsidR="00147889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2B04E6A6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60B43">
        <w:rPr>
          <w:b/>
        </w:rPr>
        <w:t>1</w:t>
      </w:r>
      <w:r w:rsidR="00080418">
        <w:rPr>
          <w:b/>
        </w:rPr>
        <w:t>9</w:t>
      </w:r>
      <w:r w:rsidR="00060B43" w:rsidRPr="00060B43">
        <w:rPr>
          <w:b/>
          <w:vertAlign w:val="superscript"/>
        </w:rPr>
        <w:t>th</w:t>
      </w:r>
      <w:r w:rsidR="00060B43">
        <w:rPr>
          <w:b/>
        </w:rPr>
        <w:t xml:space="preserve"> </w:t>
      </w:r>
      <w:r w:rsidR="00080418">
        <w:rPr>
          <w:b/>
        </w:rPr>
        <w:t>June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 xml:space="preserve">at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0E68F14E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080418">
        <w:rPr>
          <w:b/>
        </w:rPr>
        <w:t>P.Bennett</w:t>
      </w:r>
      <w:proofErr w:type="spellEnd"/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185039CA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080418">
        <w:rPr>
          <w:b/>
          <w:bCs/>
        </w:rPr>
        <w:t>15</w:t>
      </w:r>
      <w:r w:rsidR="00080418" w:rsidRPr="00080418">
        <w:rPr>
          <w:b/>
          <w:bCs/>
          <w:vertAlign w:val="superscript"/>
        </w:rPr>
        <w:t>th</w:t>
      </w:r>
      <w:r w:rsidR="00080418">
        <w:rPr>
          <w:b/>
          <w:bCs/>
        </w:rPr>
        <w:t xml:space="preserve"> May.</w:t>
      </w: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64331A84" w14:textId="4C68BA9F" w:rsidR="00080418" w:rsidRDefault="00080418" w:rsidP="00080418">
      <w:pPr>
        <w:numPr>
          <w:ilvl w:val="0"/>
          <w:numId w:val="7"/>
        </w:numPr>
        <w:tabs>
          <w:tab w:val="left" w:pos="900"/>
        </w:tabs>
        <w:rPr>
          <w:b/>
        </w:rPr>
      </w:pPr>
      <w:r>
        <w:rPr>
          <w:b/>
        </w:rPr>
        <w:t>To resolve to co-opt Peter Cottle as a member</w:t>
      </w:r>
    </w:p>
    <w:p w14:paraId="6694594F" w14:textId="77777777" w:rsidR="00080418" w:rsidRDefault="00080418" w:rsidP="00080418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0BFA7919" w14:textId="3848AAD4" w:rsidR="00402CC3" w:rsidRDefault="000300EC" w:rsidP="000300EC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Wrens</w:t>
      </w:r>
      <w:r w:rsidR="004D739A">
        <w:rPr>
          <w:bCs/>
        </w:rPr>
        <w:t>g</w:t>
      </w:r>
      <w:r>
        <w:rPr>
          <w:bCs/>
        </w:rPr>
        <w:t>reen crossing</w:t>
      </w:r>
      <w:r w:rsidR="00EA396B">
        <w:rPr>
          <w:bCs/>
        </w:rPr>
        <w:t xml:space="preserve">/ FP extension on </w:t>
      </w:r>
      <w:r>
        <w:rPr>
          <w:bCs/>
        </w:rPr>
        <w:t>Broadway Rd.</w:t>
      </w:r>
    </w:p>
    <w:p w14:paraId="12A4B16D" w14:textId="484746C6" w:rsidR="000300EC" w:rsidRDefault="000300EC" w:rsidP="000300EC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New Inn barrier &amp; Campden Lane crossing.</w:t>
      </w:r>
    </w:p>
    <w:p w14:paraId="5A33F825" w14:textId="77777777" w:rsidR="00E16EF6" w:rsidRDefault="00E16EF6" w:rsidP="00E16EF6">
      <w:pPr>
        <w:pStyle w:val="ListParagraph"/>
        <w:numPr>
          <w:ilvl w:val="0"/>
          <w:numId w:val="41"/>
        </w:numPr>
        <w:rPr>
          <w:bCs/>
        </w:rPr>
      </w:pPr>
      <w:r w:rsidRPr="00D76AA3">
        <w:rPr>
          <w:bCs/>
        </w:rPr>
        <w:t xml:space="preserve">Jubilee Tree cable &amp; electricity bill </w:t>
      </w:r>
    </w:p>
    <w:p w14:paraId="5EC391D0" w14:textId="54E5C310" w:rsidR="00E16EF6" w:rsidRPr="00E16EF6" w:rsidRDefault="00E16EF6" w:rsidP="00494044">
      <w:pPr>
        <w:pStyle w:val="ListParagraph"/>
        <w:numPr>
          <w:ilvl w:val="0"/>
          <w:numId w:val="41"/>
        </w:numPr>
        <w:rPr>
          <w:bCs/>
        </w:rPr>
      </w:pPr>
      <w:r w:rsidRPr="00E16EF6">
        <w:rPr>
          <w:bCs/>
        </w:rPr>
        <w:t>Pool Orchard – update on works.</w:t>
      </w:r>
    </w:p>
    <w:p w14:paraId="6465C290" w14:textId="77777777" w:rsidR="000300EC" w:rsidRPr="000300EC" w:rsidRDefault="000300EC" w:rsidP="000300EC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CD3BDE6" w14:textId="6867516C" w:rsidR="00081DDC" w:rsidRPr="000300EC" w:rsidRDefault="00081DDC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 w:rsidRPr="00081DDC">
        <w:rPr>
          <w:color w:val="000000"/>
        </w:rPr>
        <w:t>23/01551/CLEUD</w:t>
      </w:r>
      <w:r>
        <w:rPr>
          <w:color w:val="000000"/>
        </w:rPr>
        <w:t xml:space="preserve"> Agricultural tenancy breach</w:t>
      </w:r>
      <w:r w:rsidR="00671C0E">
        <w:rPr>
          <w:color w:val="000000"/>
        </w:rPr>
        <w:t>.</w:t>
      </w:r>
    </w:p>
    <w:p w14:paraId="4507F1D7" w14:textId="18D30776" w:rsidR="000300EC" w:rsidRPr="000300EC" w:rsidRDefault="000300EC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 w:rsidRPr="000300EC">
        <w:rPr>
          <w:color w:val="333333"/>
          <w:shd w:val="clear" w:color="auto" w:fill="FFFFFF"/>
        </w:rPr>
        <w:t>23/01565/LBC</w:t>
      </w:r>
      <w:r w:rsidRPr="000300EC">
        <w:rPr>
          <w:color w:val="333333"/>
          <w:shd w:val="clear" w:color="auto" w:fill="FFFFFF"/>
        </w:rPr>
        <w:t xml:space="preserve"> </w:t>
      </w:r>
      <w:r w:rsidRPr="000300EC">
        <w:rPr>
          <w:color w:val="333333"/>
          <w:shd w:val="clear" w:color="auto" w:fill="FFFFFF"/>
        </w:rPr>
        <w:t>Erection of rear two-storey extension and associated works | 2 Cheltenham Cottages Broadway Road</w:t>
      </w:r>
    </w:p>
    <w:p w14:paraId="74EB90E8" w14:textId="1F1105BC" w:rsidR="00671C0E" w:rsidRPr="00630152" w:rsidRDefault="00671C0E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rPr>
          <w:color w:val="000000"/>
        </w:rPr>
        <w:t>To discuss residents objections to the installation of poles by Full Fibre in the Willow Green area.</w:t>
      </w:r>
    </w:p>
    <w:p w14:paraId="002BFBA6" w14:textId="62BCFA21" w:rsidR="00630152" w:rsidRPr="00C55A2B" w:rsidRDefault="00630152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rPr>
          <w:color w:val="000000"/>
        </w:rPr>
        <w:t xml:space="preserve">Update on </w:t>
      </w:r>
      <w:proofErr w:type="spellStart"/>
      <w:r>
        <w:rPr>
          <w:color w:val="000000"/>
        </w:rPr>
        <w:t>Autosleepers</w:t>
      </w:r>
      <w:proofErr w:type="spellEnd"/>
      <w:r>
        <w:rPr>
          <w:color w:val="000000"/>
        </w:rPr>
        <w:t xml:space="preserve"> application</w:t>
      </w:r>
      <w:r w:rsidR="00EB753E">
        <w:rPr>
          <w:color w:val="000000"/>
        </w:rPr>
        <w:t>, housing v factory</w:t>
      </w:r>
      <w:r w:rsidR="006233AA">
        <w:rPr>
          <w:color w:val="000000"/>
        </w:rPr>
        <w:t xml:space="preserve"> - </w:t>
      </w:r>
      <w:r w:rsidR="006233AA" w:rsidRPr="006233AA">
        <w:rPr>
          <w:b/>
          <w:bCs/>
          <w:color w:val="000000"/>
        </w:rPr>
        <w:t>Clerk</w:t>
      </w:r>
    </w:p>
    <w:p w14:paraId="062DB4DE" w14:textId="77777777" w:rsidR="00C55A2B" w:rsidRPr="00081DDC" w:rsidRDefault="00C55A2B" w:rsidP="00C55A2B">
      <w:pPr>
        <w:pStyle w:val="ListParagraph"/>
        <w:numPr>
          <w:ilvl w:val="0"/>
          <w:numId w:val="40"/>
        </w:numPr>
        <w:tabs>
          <w:tab w:val="left" w:pos="900"/>
        </w:tabs>
      </w:pPr>
      <w:r>
        <w:t xml:space="preserve">Update on the petition regarding noise from Farncombe Estate – </w:t>
      </w:r>
      <w:r w:rsidRPr="004A7E0A">
        <w:rPr>
          <w:b/>
          <w:bCs/>
        </w:rPr>
        <w:t>BL</w:t>
      </w:r>
    </w:p>
    <w:p w14:paraId="4862A0E0" w14:textId="77777777" w:rsidR="00617679" w:rsidRDefault="00617679" w:rsidP="00617679">
      <w:pPr>
        <w:tabs>
          <w:tab w:val="left" w:pos="900"/>
        </w:tabs>
        <w:ind w:left="360"/>
        <w:rPr>
          <w:b/>
          <w:bCs/>
          <w:u w:val="single"/>
        </w:rPr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7EECBB0A" w14:textId="7ACF084A" w:rsidR="00080418" w:rsidRPr="00D76AA3" w:rsidRDefault="00080418" w:rsidP="001E777B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To agree the installation of a ramp at White House Farm - £500</w:t>
      </w:r>
    </w:p>
    <w:p w14:paraId="3FCED06A" w14:textId="286F4DC5" w:rsidR="00E13BA0" w:rsidRPr="00080418" w:rsidRDefault="00FA5933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Update on</w:t>
      </w:r>
      <w:r w:rsidR="00E925DA">
        <w:t xml:space="preserve"> Cemetery </w:t>
      </w:r>
      <w:r>
        <w:t xml:space="preserve">completion </w:t>
      </w:r>
      <w:r w:rsidR="00080418">
        <w:t>–</w:t>
      </w:r>
      <w:r>
        <w:t xml:space="preserve"> </w:t>
      </w:r>
      <w:r w:rsidRPr="001E777B">
        <w:rPr>
          <w:b/>
          <w:bCs/>
        </w:rPr>
        <w:t>Clerk</w:t>
      </w:r>
    </w:p>
    <w:p w14:paraId="54F34F87" w14:textId="259BE32F" w:rsidR="00080418" w:rsidRPr="006845F8" w:rsidRDefault="00080418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To decide actions on the RoSPA safety report on the recreation ground.</w:t>
      </w:r>
    </w:p>
    <w:p w14:paraId="7D18C483" w14:textId="028A48C3" w:rsidR="006845F8" w:rsidRPr="002C6086" w:rsidRDefault="006845F8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 xml:space="preserve">To </w:t>
      </w:r>
      <w:r w:rsidR="007C3928">
        <w:t>receive a report</w:t>
      </w:r>
      <w:r>
        <w:t xml:space="preserve"> on the recreation ground rewilding group plans.</w:t>
      </w:r>
    </w:p>
    <w:p w14:paraId="5D05D25F" w14:textId="5F178E94" w:rsidR="002C6086" w:rsidRPr="000300EC" w:rsidRDefault="002C6086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To decide on allowing the Circus to use the recreation ground</w:t>
      </w:r>
      <w:r w:rsidR="00822844">
        <w:t xml:space="preserve"> Sunday 3 – Wed </w:t>
      </w:r>
      <w:r w:rsidR="0078131D">
        <w:t>6</w:t>
      </w:r>
      <w:r w:rsidR="0078131D" w:rsidRPr="0078131D">
        <w:rPr>
          <w:vertAlign w:val="superscript"/>
        </w:rPr>
        <w:t>th</w:t>
      </w:r>
      <w:r w:rsidR="0078131D">
        <w:t xml:space="preserve"> Sept.</w:t>
      </w:r>
    </w:p>
    <w:p w14:paraId="408A5ECA" w14:textId="47114C80" w:rsidR="00F02E32" w:rsidRPr="00A16A0C" w:rsidRDefault="455F206D" w:rsidP="00A16A0C">
      <w:pPr>
        <w:pStyle w:val="ydpec0dcfcdmsolistparagraph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16A0C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 and General</w:t>
      </w:r>
      <w:r w:rsidRPr="00A16A0C">
        <w:rPr>
          <w:b/>
          <w:bCs/>
          <w:u w:val="single"/>
        </w:rPr>
        <w:t xml:space="preserve"> </w:t>
      </w:r>
      <w:r w:rsidRPr="00A16A0C">
        <w:rPr>
          <w:u w:val="single"/>
        </w:rPr>
        <w:t>(</w:t>
      </w:r>
      <w:r w:rsidR="009B6334" w:rsidRPr="00A16A0C">
        <w:rPr>
          <w:u w:val="single"/>
        </w:rPr>
        <w:t>Month</w:t>
      </w:r>
      <w:r w:rsidRPr="00A16A0C">
        <w:rPr>
          <w:u w:val="single"/>
        </w:rPr>
        <w:t xml:space="preserve"> end balances)</w:t>
      </w:r>
    </w:p>
    <w:p w14:paraId="57E49C0C" w14:textId="357D4DD7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6845F8">
        <w:t xml:space="preserve">£28287.07 </w:t>
      </w:r>
      <w:r w:rsidR="00630152">
        <w:tab/>
      </w:r>
      <w:r w:rsidR="00A16A0C">
        <w:t>(</w:t>
      </w:r>
      <w:r w:rsidR="00F979BA" w:rsidRPr="00713B44">
        <w:t>£</w:t>
      </w:r>
      <w:r w:rsidR="00690A8A">
        <w:t>2</w:t>
      </w:r>
      <w:r w:rsidR="00C70E22">
        <w:t>8463.14</w:t>
      </w:r>
      <w:r w:rsidR="00A16A0C">
        <w:t>)</w:t>
      </w:r>
      <w:r w:rsidR="00183C7B" w:rsidRPr="00713B44">
        <w:tab/>
      </w:r>
      <w:r w:rsidRPr="00713B44">
        <w:t xml:space="preserve"> </w:t>
      </w:r>
    </w:p>
    <w:p w14:paraId="4002D72C" w14:textId="37CEF914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6845F8">
        <w:t>£</w:t>
      </w:r>
      <w:r w:rsidR="00630152">
        <w:t>13581.32</w:t>
      </w:r>
      <w:r w:rsidR="00713B44">
        <w:tab/>
      </w:r>
      <w:r w:rsidR="00A16A0C">
        <w:t>(</w:t>
      </w:r>
      <w:r w:rsidRPr="00713B44">
        <w:t>£</w:t>
      </w:r>
      <w:r w:rsidR="000439C4">
        <w:t>28319.92</w:t>
      </w:r>
      <w:r w:rsidR="00A16A0C">
        <w:t>)</w:t>
      </w:r>
      <w:r w:rsidR="00183C7B" w:rsidRPr="00713B44">
        <w:tab/>
      </w:r>
    </w:p>
    <w:p w14:paraId="6EF3EC27" w14:textId="77777777" w:rsidR="00630152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630152">
        <w:t>£28353.95</w:t>
      </w:r>
      <w:r w:rsidR="00C512BF" w:rsidRPr="00713B44">
        <w:tab/>
      </w:r>
      <w:r w:rsidR="00A16A0C">
        <w:t>(</w:t>
      </w:r>
      <w:r w:rsidRPr="00713B44">
        <w:t>£</w:t>
      </w:r>
      <w:r w:rsidR="000439C4">
        <w:t>13565.01</w:t>
      </w:r>
      <w:r w:rsidR="00A16A0C">
        <w:t>)</w:t>
      </w:r>
    </w:p>
    <w:p w14:paraId="2EFEA671" w14:textId="2793DF8D" w:rsidR="54300517" w:rsidRDefault="00183C7B" w:rsidP="00630152">
      <w:pPr>
        <w:pStyle w:val="ListParagraph"/>
        <w:ind w:left="1080"/>
      </w:pPr>
      <w:r w:rsidRPr="00713B44">
        <w:tab/>
      </w:r>
      <w:r w:rsidR="5C0A7D9F" w:rsidRPr="00713B44">
        <w:t xml:space="preserve"> </w:t>
      </w:r>
    </w:p>
    <w:p w14:paraId="676E6626" w14:textId="01904284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25A32C87" w14:textId="262CB29A" w:rsidR="00946289" w:rsidRDefault="00FB7249" w:rsidP="00D456A7">
      <w:pPr>
        <w:pStyle w:val="ListParagraph"/>
        <w:ind w:left="360"/>
      </w:pPr>
      <w:r>
        <w:t>16</w:t>
      </w:r>
      <w:r w:rsidR="00A16A0C">
        <w:t>73</w:t>
      </w:r>
      <w:r>
        <w:tab/>
      </w:r>
      <w:r w:rsidR="00946289">
        <w:t>Oakleigh</w:t>
      </w:r>
      <w:r w:rsidR="00A16A0C">
        <w:t xml:space="preserve"> Coronation expenses</w:t>
      </w:r>
      <w:r w:rsidR="00946289">
        <w:tab/>
      </w:r>
      <w:r w:rsidR="00946289">
        <w:tab/>
      </w:r>
      <w:r w:rsidR="00946289">
        <w:tab/>
        <w:t>£</w:t>
      </w:r>
      <w:r w:rsidR="00A16A0C">
        <w:t>204</w:t>
      </w:r>
      <w:r w:rsidR="00946289">
        <w:t>.00</w:t>
      </w:r>
    </w:p>
    <w:p w14:paraId="23BD901F" w14:textId="2EBA1A16" w:rsidR="00FB7249" w:rsidRDefault="00946289" w:rsidP="00D456A7">
      <w:pPr>
        <w:pStyle w:val="ListParagraph"/>
        <w:ind w:left="360"/>
      </w:pPr>
      <w:r>
        <w:t>16</w:t>
      </w:r>
      <w:r w:rsidR="00A16A0C">
        <w:t>74</w:t>
      </w:r>
      <w:r>
        <w:tab/>
        <w:t xml:space="preserve">Clerk </w:t>
      </w:r>
      <w:r w:rsidR="00FB7249">
        <w:t xml:space="preserve">Salary </w:t>
      </w:r>
      <w:r w:rsidR="004A1B36">
        <w:t>Ma</w:t>
      </w:r>
      <w:r w:rsidR="00A16A0C">
        <w:t>y</w:t>
      </w:r>
      <w:r w:rsidR="004A1B36">
        <w:tab/>
      </w:r>
      <w:r w:rsidR="00FB7249">
        <w:tab/>
      </w:r>
      <w:r w:rsidR="00FB7249">
        <w:tab/>
      </w:r>
      <w:r w:rsidR="00FB7249">
        <w:tab/>
      </w:r>
      <w:r w:rsidR="00FB7249">
        <w:tab/>
        <w:t>£38</w:t>
      </w:r>
      <w:r w:rsidR="00A16A0C">
        <w:t>3.12</w:t>
      </w:r>
    </w:p>
    <w:p w14:paraId="01E63AE4" w14:textId="1D6D8CC3" w:rsidR="00A16A0C" w:rsidRDefault="00A16A0C" w:rsidP="00D456A7">
      <w:pPr>
        <w:pStyle w:val="ListParagraph"/>
        <w:ind w:left="360"/>
      </w:pPr>
      <w:r>
        <w:t>1675</w:t>
      </w:r>
      <w:r>
        <w:tab/>
        <w:t>RoSPA report</w:t>
      </w:r>
      <w:r>
        <w:tab/>
      </w:r>
      <w:r>
        <w:tab/>
      </w:r>
      <w:r>
        <w:tab/>
      </w:r>
      <w:r>
        <w:tab/>
      </w:r>
      <w:r>
        <w:tab/>
      </w:r>
      <w:r>
        <w:tab/>
        <w:t>£127.80</w:t>
      </w:r>
    </w:p>
    <w:p w14:paraId="1C45BAA3" w14:textId="38D03BD3" w:rsidR="00630152" w:rsidRDefault="00630152" w:rsidP="00D456A7">
      <w:pPr>
        <w:pStyle w:val="ListParagraph"/>
        <w:ind w:left="360"/>
      </w:pPr>
      <w:r>
        <w:t>1676</w:t>
      </w:r>
      <w:r>
        <w:tab/>
      </w:r>
      <w:proofErr w:type="spellStart"/>
      <w:r>
        <w:t>SmartCut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£226.28</w:t>
      </w:r>
    </w:p>
    <w:p w14:paraId="1C7E8A73" w14:textId="77777777" w:rsidR="00E32E70" w:rsidRDefault="00E32E70" w:rsidP="00D456A7">
      <w:pPr>
        <w:pStyle w:val="ListParagraph"/>
        <w:ind w:left="360"/>
      </w:pPr>
    </w:p>
    <w:p w14:paraId="7392BE0A" w14:textId="1424362B" w:rsidR="00A110E8" w:rsidRPr="00DB37FC" w:rsidRDefault="00A110E8" w:rsidP="00DB37FC">
      <w:pPr>
        <w:pStyle w:val="ListParagraph"/>
        <w:numPr>
          <w:ilvl w:val="0"/>
          <w:numId w:val="7"/>
        </w:numPr>
        <w:rPr>
          <w:b/>
          <w:u w:val="single"/>
        </w:rPr>
      </w:pPr>
      <w:r w:rsidRPr="00DB37FC">
        <w:rPr>
          <w:b/>
          <w:u w:val="single"/>
        </w:rPr>
        <w:t>AOB</w:t>
      </w:r>
    </w:p>
    <w:p w14:paraId="09E1B479" w14:textId="597A3CEB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A16A0C">
        <w:t>July 17</w:t>
      </w:r>
      <w:r w:rsidR="00A16A0C" w:rsidRPr="00A16A0C">
        <w:rPr>
          <w:vertAlign w:val="superscript"/>
        </w:rPr>
        <w:t>th</w:t>
      </w:r>
      <w:r w:rsidR="00A16A0C">
        <w:t>.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DC63" w14:textId="77777777" w:rsidR="00EA2C7D" w:rsidRDefault="00EA2C7D" w:rsidP="000F027D">
      <w:r>
        <w:separator/>
      </w:r>
    </w:p>
  </w:endnote>
  <w:endnote w:type="continuationSeparator" w:id="0">
    <w:p w14:paraId="55887E03" w14:textId="77777777" w:rsidR="00EA2C7D" w:rsidRDefault="00EA2C7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E29" w14:textId="77777777" w:rsidR="00EA2C7D" w:rsidRDefault="00EA2C7D" w:rsidP="000F027D">
      <w:r>
        <w:separator/>
      </w:r>
    </w:p>
  </w:footnote>
  <w:footnote w:type="continuationSeparator" w:id="0">
    <w:p w14:paraId="7F6E1E20" w14:textId="77777777" w:rsidR="00EA2C7D" w:rsidRDefault="00EA2C7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7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6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8"/>
  </w:num>
  <w:num w:numId="16" w16cid:durableId="2003925277">
    <w:abstractNumId w:val="32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9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1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40"/>
  </w:num>
  <w:num w:numId="35" w16cid:durableId="916137854">
    <w:abstractNumId w:val="26"/>
  </w:num>
  <w:num w:numId="36" w16cid:durableId="1168984077">
    <w:abstractNumId w:val="39"/>
  </w:num>
  <w:num w:numId="37" w16cid:durableId="815878321">
    <w:abstractNumId w:val="30"/>
  </w:num>
  <w:num w:numId="38" w16cid:durableId="114257499">
    <w:abstractNumId w:val="34"/>
  </w:num>
  <w:num w:numId="39" w16cid:durableId="1124738119">
    <w:abstractNumId w:val="33"/>
  </w:num>
  <w:num w:numId="40" w16cid:durableId="344020803">
    <w:abstractNumId w:val="35"/>
  </w:num>
  <w:num w:numId="41" w16cid:durableId="88475137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35A8"/>
    <w:rsid w:val="00BC5A4A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EbringtonPC Clerk</cp:lastModifiedBy>
  <cp:revision>15</cp:revision>
  <cp:lastPrinted>2023-04-17T10:04:00Z</cp:lastPrinted>
  <dcterms:created xsi:type="dcterms:W3CDTF">2023-06-05T12:59:00Z</dcterms:created>
  <dcterms:modified xsi:type="dcterms:W3CDTF">2023-06-12T15:38:00Z</dcterms:modified>
</cp:coreProperties>
</file>